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22404" w:rsidRPr="00A22404" w:rsidTr="00A22404">
        <w:trPr>
          <w:tblCellSpacing w:w="0" w:type="dxa"/>
        </w:trPr>
        <w:tc>
          <w:tcPr>
            <w:tcW w:w="0" w:type="auto"/>
            <w:vAlign w:val="center"/>
            <w:hideMark/>
          </w:tcPr>
          <w:p w:rsidR="00A22404" w:rsidRPr="00A22404" w:rsidRDefault="00A22404" w:rsidP="00A224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0" w:name="_GoBack"/>
            <w:r w:rsidRPr="00A22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กำหนดการแสดงความประสงค์ในการรับเงินสงเคราะห์เบี้ยยังชีพผู้</w:t>
            </w:r>
            <w:proofErr w:type="spellStart"/>
            <w:r w:rsidRPr="00A22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สุง</w:t>
            </w:r>
            <w:proofErr w:type="spellEnd"/>
            <w:r w:rsidRPr="00A224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อายุ</w:t>
            </w:r>
            <w:bookmarkEnd w:id="0"/>
          </w:p>
        </w:tc>
      </w:tr>
      <w:tr w:rsidR="00A22404" w:rsidRPr="00A22404" w:rsidTr="00A22404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A22404" w:rsidRPr="00A22404" w:rsidRDefault="00A22404" w:rsidP="00A224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22404" w:rsidRPr="00A22404" w:rsidTr="00A22404">
        <w:trPr>
          <w:tblCellSpacing w:w="0" w:type="dxa"/>
        </w:trPr>
        <w:tc>
          <w:tcPr>
            <w:tcW w:w="0" w:type="auto"/>
            <w:vAlign w:val="center"/>
            <w:hideMark/>
          </w:tcPr>
          <w:p w:rsidR="00A22404" w:rsidRPr="00A22404" w:rsidRDefault="00A22404" w:rsidP="00A224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2240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22404" w:rsidRPr="00A22404" w:rsidTr="00A22404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A22404" w:rsidRPr="00A22404" w:rsidRDefault="00A22404" w:rsidP="00A224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22404" w:rsidRPr="00A22404" w:rsidTr="00A2240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250"/>
              <w:gridCol w:w="240"/>
            </w:tblGrid>
            <w:tr w:rsidR="00A22404" w:rsidRPr="00A22404">
              <w:trPr>
                <w:trHeight w:val="21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22404" w:rsidRPr="00A22404" w:rsidRDefault="00A22404" w:rsidP="00A2240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A22404">
                    <w:rPr>
                      <w:rFonts w:ascii="TH SarabunIT๙" w:eastAsia="Times New Roman" w:hAnsi="TH SarabunIT๙" w:cs="TH SarabunIT๙"/>
                      <w:noProof/>
                      <w:sz w:val="32"/>
                      <w:szCs w:val="32"/>
                    </w:rPr>
                    <w:drawing>
                      <wp:inline distT="0" distB="0" distL="0" distR="0" wp14:anchorId="7EC5BB4F" wp14:editId="02AFB652">
                        <wp:extent cx="123825" cy="133350"/>
                        <wp:effectExtent l="0" t="0" r="9525" b="0"/>
                        <wp:docPr id="655" name="รูปภาพ 655" descr="http://www.bangkokideaeasy.net/images/frame_02_0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6" descr="http://www.bangkokideaeasy.net/images/frame_02_0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2404" w:rsidRPr="00A22404" w:rsidRDefault="00A22404" w:rsidP="00A2240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A22404">
                    <w:rPr>
                      <w:rFonts w:ascii="TH SarabunIT๙" w:eastAsia="Times New Roman" w:hAnsi="TH SarabunIT๙" w:cs="TH SarabunIT๙"/>
                      <w:noProof/>
                      <w:sz w:val="32"/>
                      <w:szCs w:val="32"/>
                    </w:rPr>
                    <w:drawing>
                      <wp:inline distT="0" distB="0" distL="0" distR="0" wp14:anchorId="10429CC1" wp14:editId="6684509B">
                        <wp:extent cx="5238750" cy="3333750"/>
                        <wp:effectExtent l="0" t="0" r="0" b="0"/>
                        <wp:docPr id="653" name="รูปภาพ 653" descr="http://www.nasum.go.th/images/dynamiccontent/image-photo-paragraph-1584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8" descr="http://www.nasum.go.th/images/dynamiccontent/image-photo-paragraph-1584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0" cy="333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2404" w:rsidRPr="00A22404" w:rsidRDefault="00A22404" w:rsidP="00A22404">
                  <w:pPr>
                    <w:spacing w:after="0" w:line="210" w:lineRule="atLeas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A22404">
                    <w:rPr>
                      <w:rFonts w:ascii="TH SarabunIT๙" w:eastAsia="Times New Roman" w:hAnsi="TH SarabunIT๙" w:cs="TH SarabunIT๙"/>
                      <w:noProof/>
                      <w:sz w:val="32"/>
                      <w:szCs w:val="32"/>
                    </w:rPr>
                    <w:drawing>
                      <wp:inline distT="0" distB="0" distL="0" distR="0" wp14:anchorId="10D1DBE3" wp14:editId="5DED5DF1">
                        <wp:extent cx="152400" cy="133350"/>
                        <wp:effectExtent l="0" t="0" r="0" b="0"/>
                        <wp:docPr id="654" name="รูปภาพ 654" descr="http://www.bangkokideaeasy.net/images/frame_02_0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7" descr="http://www.bangkokideaeasy.net/images/frame_02_00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404" w:rsidRPr="00A2240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22404" w:rsidRPr="00A22404" w:rsidRDefault="00A22404" w:rsidP="00A2240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2404" w:rsidRPr="00A22404" w:rsidRDefault="00A22404" w:rsidP="00A2240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2404" w:rsidRPr="00A22404" w:rsidRDefault="00A22404" w:rsidP="00A2240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A22404" w:rsidRPr="00A22404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22404" w:rsidRPr="00A22404" w:rsidRDefault="00A22404" w:rsidP="00A2240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A22404">
                    <w:rPr>
                      <w:rFonts w:ascii="TH SarabunIT๙" w:eastAsia="Times New Roman" w:hAnsi="TH SarabunIT๙" w:cs="TH SarabunIT๙"/>
                      <w:noProof/>
                      <w:sz w:val="32"/>
                      <w:szCs w:val="32"/>
                    </w:rPr>
                    <w:drawing>
                      <wp:inline distT="0" distB="0" distL="0" distR="0" wp14:anchorId="0B694720" wp14:editId="60DA5CD5">
                        <wp:extent cx="123825" cy="142875"/>
                        <wp:effectExtent l="0" t="0" r="9525" b="9525"/>
                        <wp:docPr id="652" name="รูปภาพ 652" descr="http://www.bangkokideaeasy.net/images/frame_02_0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9" descr="http://www.bangkokideaeasy.net/images/frame_02_0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2404" w:rsidRPr="00A22404" w:rsidRDefault="00A22404" w:rsidP="00A2240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2404" w:rsidRPr="00A22404" w:rsidRDefault="00A22404" w:rsidP="00A22404">
                  <w:pPr>
                    <w:spacing w:after="0" w:line="225" w:lineRule="atLeas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A22404">
                    <w:rPr>
                      <w:rFonts w:ascii="TH SarabunIT๙" w:eastAsia="Times New Roman" w:hAnsi="TH SarabunIT๙" w:cs="TH SarabunIT๙"/>
                      <w:noProof/>
                      <w:sz w:val="32"/>
                      <w:szCs w:val="32"/>
                    </w:rPr>
                    <w:drawing>
                      <wp:inline distT="0" distB="0" distL="0" distR="0" wp14:anchorId="342838C9" wp14:editId="061755F5">
                        <wp:extent cx="152400" cy="142875"/>
                        <wp:effectExtent l="0" t="0" r="0" b="9525"/>
                        <wp:docPr id="651" name="รูปภาพ 651" descr="http://www.bangkokideaeasy.net/images/frame_02_0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0" descr="http://www.bangkokideaeasy.net/images/frame_02_0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22404" w:rsidRPr="00A22404" w:rsidRDefault="00A22404" w:rsidP="00A22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22404" w:rsidRPr="00A22404" w:rsidTr="00A22404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A22404" w:rsidRPr="00A22404" w:rsidRDefault="00A22404" w:rsidP="00A224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22404" w:rsidRPr="00A22404" w:rsidTr="00A22404">
        <w:trPr>
          <w:tblCellSpacing w:w="0" w:type="dxa"/>
        </w:trPr>
        <w:tc>
          <w:tcPr>
            <w:tcW w:w="0" w:type="auto"/>
            <w:vAlign w:val="center"/>
            <w:hideMark/>
          </w:tcPr>
          <w:p w:rsidR="00A22404" w:rsidRPr="00A22404" w:rsidRDefault="00A22404" w:rsidP="00A224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2240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  <w:cs/>
              </w:rPr>
              <w:t>ขอประชาสัมพันธ์ให้ผู้สูงอายุที่รับเบี้ยยังชีพผู้สูงอายุเป็นเงินสดมาเปิดบัญชีเงินฝากธนาคารเพื่อการเกษตรและสหกรณ์การเกษตรสาขากกกะทอน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</w:rPr>
              <w:t xml:space="preserve"> 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  <w:cs/>
              </w:rPr>
              <w:t>ด้วยกรมบัญชีกลางได้ดำเนินโครงการ</w:t>
            </w:r>
            <w:proofErr w:type="spellStart"/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  <w:cs/>
              </w:rPr>
              <w:t>บูรณา</w:t>
            </w:r>
            <w:proofErr w:type="spellEnd"/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  <w:cs/>
              </w:rPr>
              <w:t xml:space="preserve">การฐานข้อมูลสวัสดิการสังคมตามโครงการ </w:t>
            </w:r>
            <w:proofErr w:type="spellStart"/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</w:rPr>
              <w:t>epayment</w:t>
            </w:r>
            <w:proofErr w:type="spellEnd"/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</w:rPr>
              <w:t xml:space="preserve"> 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  <w:cs/>
              </w:rPr>
              <w:t>ภาครัฐ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</w:rPr>
              <w:t xml:space="preserve"> 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  <w:cs/>
              </w:rPr>
              <w:t>ภายใต้ยุทธศาสตร์โดยทำหน้าที่เบิกจ่ายตรงเข้าบัญชีผู้มีสิทธิ์รับเงินสวัสดิการสังคมและเงินอื่นแทนส่วนราชการทั้งนี้กรมบัญชีกลางได้ร่วมมือกับกรมส่งเสริมการปกครองส่วนท้องถิ่น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</w:rPr>
              <w:t xml:space="preserve"> 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  <w:cs/>
              </w:rPr>
              <w:t>ดำเนินการจัดทำฐานข้อมูลร่วมกัน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</w:rPr>
              <w:t xml:space="preserve"> 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  <w:cs/>
              </w:rPr>
              <w:t>และ</w:t>
            </w:r>
            <w:r w:rsidRPr="00A22404">
              <w:rPr>
                <w:rFonts w:ascii="TH SarabunIT๙" w:eastAsia="Times New Roman" w:hAnsi="TH SarabunIT๙" w:cs="TH SarabunIT๙"/>
                <w:color w:val="003300"/>
                <w:sz w:val="32"/>
                <w:szCs w:val="32"/>
                <w:shd w:val="clear" w:color="auto" w:fill="F1F0F0"/>
                <w:cs/>
              </w:rPr>
              <w:t>กรมบัญชีกลางจะเป็นผู้จ่ายเงินเบี้ยยังชีพผ่านธนาคารแทนองค์การบริหารส่วนตำบล</w:t>
            </w:r>
            <w:proofErr w:type="spellStart"/>
            <w:r w:rsidRPr="00A22404">
              <w:rPr>
                <w:rFonts w:ascii="TH SarabunIT๙" w:eastAsia="Times New Roman" w:hAnsi="TH SarabunIT๙" w:cs="TH SarabunIT๙"/>
                <w:color w:val="003300"/>
                <w:sz w:val="32"/>
                <w:szCs w:val="32"/>
                <w:shd w:val="clear" w:color="auto" w:fill="F1F0F0"/>
                <w:cs/>
              </w:rPr>
              <w:t>นาซำ</w:t>
            </w:r>
            <w:proofErr w:type="spellEnd"/>
            <w:r w:rsidRPr="00A22404">
              <w:rPr>
                <w:rFonts w:ascii="TH SarabunIT๙" w:eastAsia="Times New Roman" w:hAnsi="TH SarabunIT๙" w:cs="TH SarabunIT๙"/>
                <w:color w:val="003300"/>
                <w:sz w:val="32"/>
                <w:szCs w:val="32"/>
                <w:shd w:val="clear" w:color="auto" w:fill="F1F0F0"/>
                <w:cs/>
              </w:rPr>
              <w:t xml:space="preserve">ในเดือนมกราคม </w:t>
            </w:r>
            <w:r w:rsidRPr="00A22404">
              <w:rPr>
                <w:rFonts w:ascii="TH SarabunIT๙" w:eastAsia="Times New Roman" w:hAnsi="TH SarabunIT๙" w:cs="TH SarabunIT๙"/>
                <w:color w:val="003300"/>
                <w:sz w:val="32"/>
                <w:szCs w:val="32"/>
                <w:shd w:val="clear" w:color="auto" w:fill="F1F0F0"/>
              </w:rPr>
              <w:t>2563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</w:rPr>
              <w:t xml:space="preserve"> 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  <w:cs/>
              </w:rPr>
              <w:t>นั้น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</w:rPr>
              <w:t xml:space="preserve"> 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  <w:cs/>
              </w:rPr>
              <w:t>องค์การบริหารส่วนตำบล</w:t>
            </w:r>
            <w:proofErr w:type="spellStart"/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  <w:cs/>
              </w:rPr>
              <w:t>นาซำ</w:t>
            </w:r>
            <w:proofErr w:type="spellEnd"/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  <w:cs/>
              </w:rPr>
              <w:t>จึงขอประชาสัมพันธ์ให้ผู้สูงอายุที่รับเงินสดกับทางองค์การบริหารส่วนตำบล</w:t>
            </w:r>
            <w:proofErr w:type="spellStart"/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  <w:cs/>
              </w:rPr>
              <w:t>นาซำ</w:t>
            </w:r>
            <w:proofErr w:type="spellEnd"/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  <w:cs/>
              </w:rPr>
              <w:t>มาติดต่อทำเอกสารเพื่อขอเปิดบัญชีธนาคารครั้งนี้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</w:rPr>
              <w:t xml:space="preserve"> 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  <w:cs/>
              </w:rPr>
              <w:t>องค์การบริหารส่วนตำบล</w:t>
            </w:r>
            <w:proofErr w:type="spellStart"/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  <w:cs/>
              </w:rPr>
              <w:t>นาซำ</w:t>
            </w:r>
            <w:proofErr w:type="spellEnd"/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  <w:cs/>
              </w:rPr>
              <w:t xml:space="preserve"> ได้ประสานให้ธนาคาร เพื่อการเกษตรและสหกรณ์การเกษตรสาขาภูธรมารับบริการเปิดบัญชีนอกสถานที่เพื่ออำนวยความสะดวก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</w:rPr>
              <w:t xml:space="preserve"> 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  <w:cs/>
              </w:rPr>
              <w:t>จึงขอแจ้งกำหนดการแสดงความประสงค์ในการรับเงินสงเคราะห์เบี้ยยังชีพผู้สูงอายุ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</w:rPr>
              <w:t xml:space="preserve"> 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  <w:cs/>
              </w:rPr>
              <w:t>ณ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</w:rPr>
              <w:t xml:space="preserve"> 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  <w:cs/>
              </w:rPr>
              <w:t>ห้องประชุมองค์การบริหารส่วนตำบล</w:t>
            </w:r>
            <w:proofErr w:type="spellStart"/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  <w:cs/>
              </w:rPr>
              <w:t>นาซำ</w:t>
            </w:r>
            <w:proofErr w:type="spellEnd"/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</w:rPr>
              <w:t xml:space="preserve"> </w:t>
            </w:r>
            <w:r w:rsidRPr="00A22404">
              <w:rPr>
                <w:rFonts w:ascii="TH SarabunIT๙" w:eastAsia="Times New Roman" w:hAnsi="TH SarabunIT๙" w:cs="TH SarabunIT๙"/>
                <w:color w:val="444950"/>
                <w:sz w:val="32"/>
                <w:szCs w:val="32"/>
                <w:shd w:val="clear" w:color="auto" w:fill="F1F0F0"/>
                <w:cs/>
              </w:rPr>
              <w:t>ตามวันและเวลาดังกล่าว</w:t>
            </w:r>
          </w:p>
        </w:tc>
      </w:tr>
      <w:tr w:rsidR="00A22404" w:rsidRPr="00A22404" w:rsidTr="00A22404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A22404" w:rsidRPr="00A22404" w:rsidRDefault="00A22404" w:rsidP="00A224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F06940" w:rsidRPr="00A22404" w:rsidRDefault="00F06940" w:rsidP="00A22404">
      <w:pPr>
        <w:rPr>
          <w:rFonts w:ascii="TH SarabunIT๙" w:hAnsi="TH SarabunIT๙" w:cs="TH SarabunIT๙"/>
          <w:sz w:val="32"/>
          <w:szCs w:val="32"/>
        </w:rPr>
      </w:pPr>
    </w:p>
    <w:sectPr w:rsidR="00F06940" w:rsidRPr="00A22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C5"/>
    <w:rsid w:val="000921E3"/>
    <w:rsid w:val="00196BFC"/>
    <w:rsid w:val="00213FBD"/>
    <w:rsid w:val="002206C6"/>
    <w:rsid w:val="003218C5"/>
    <w:rsid w:val="003F7432"/>
    <w:rsid w:val="004A78A6"/>
    <w:rsid w:val="00557418"/>
    <w:rsid w:val="00773790"/>
    <w:rsid w:val="00775754"/>
    <w:rsid w:val="007F18E5"/>
    <w:rsid w:val="007F4422"/>
    <w:rsid w:val="00825F9D"/>
    <w:rsid w:val="008429BD"/>
    <w:rsid w:val="00844626"/>
    <w:rsid w:val="00845F0B"/>
    <w:rsid w:val="008918B9"/>
    <w:rsid w:val="008F0108"/>
    <w:rsid w:val="00986350"/>
    <w:rsid w:val="009B645D"/>
    <w:rsid w:val="00A22404"/>
    <w:rsid w:val="00B06CCA"/>
    <w:rsid w:val="00B53C34"/>
    <w:rsid w:val="00C43CBB"/>
    <w:rsid w:val="00F06940"/>
    <w:rsid w:val="00F10505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8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18C5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B06CCA"/>
    <w:rPr>
      <w:color w:val="0000FF"/>
      <w:u w:val="single"/>
    </w:rPr>
  </w:style>
  <w:style w:type="character" w:customStyle="1" w:styleId="textexposedshow">
    <w:name w:val="text_exposed_show"/>
    <w:basedOn w:val="a0"/>
    <w:rsid w:val="00213FBD"/>
  </w:style>
  <w:style w:type="character" w:customStyle="1" w:styleId="58cl">
    <w:name w:val="_58cl"/>
    <w:basedOn w:val="a0"/>
    <w:rsid w:val="00C43CBB"/>
  </w:style>
  <w:style w:type="character" w:customStyle="1" w:styleId="58cm">
    <w:name w:val="_58cm"/>
    <w:basedOn w:val="a0"/>
    <w:rsid w:val="00C43CBB"/>
  </w:style>
  <w:style w:type="character" w:styleId="a6">
    <w:name w:val="Strong"/>
    <w:basedOn w:val="a0"/>
    <w:uiPriority w:val="22"/>
    <w:qFormat/>
    <w:rsid w:val="00557418"/>
    <w:rPr>
      <w:b/>
      <w:bCs/>
    </w:rPr>
  </w:style>
  <w:style w:type="character" w:customStyle="1" w:styleId="css-901oao">
    <w:name w:val="css-901oao"/>
    <w:basedOn w:val="a0"/>
    <w:rsid w:val="00F06940"/>
  </w:style>
  <w:style w:type="character" w:customStyle="1" w:styleId="hascaption">
    <w:name w:val="hascaption"/>
    <w:basedOn w:val="a0"/>
    <w:rsid w:val="008918B9"/>
  </w:style>
  <w:style w:type="character" w:customStyle="1" w:styleId="fcg">
    <w:name w:val="fcg"/>
    <w:basedOn w:val="a0"/>
    <w:rsid w:val="008918B9"/>
  </w:style>
  <w:style w:type="paragraph" w:styleId="a7">
    <w:name w:val="Normal (Web)"/>
    <w:basedOn w:val="a"/>
    <w:uiPriority w:val="99"/>
    <w:unhideWhenUsed/>
    <w:rsid w:val="00825F9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6qdm">
    <w:name w:val="_6qdm"/>
    <w:basedOn w:val="a0"/>
    <w:rsid w:val="00844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8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18C5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B06CCA"/>
    <w:rPr>
      <w:color w:val="0000FF"/>
      <w:u w:val="single"/>
    </w:rPr>
  </w:style>
  <w:style w:type="character" w:customStyle="1" w:styleId="textexposedshow">
    <w:name w:val="text_exposed_show"/>
    <w:basedOn w:val="a0"/>
    <w:rsid w:val="00213FBD"/>
  </w:style>
  <w:style w:type="character" w:customStyle="1" w:styleId="58cl">
    <w:name w:val="_58cl"/>
    <w:basedOn w:val="a0"/>
    <w:rsid w:val="00C43CBB"/>
  </w:style>
  <w:style w:type="character" w:customStyle="1" w:styleId="58cm">
    <w:name w:val="_58cm"/>
    <w:basedOn w:val="a0"/>
    <w:rsid w:val="00C43CBB"/>
  </w:style>
  <w:style w:type="character" w:styleId="a6">
    <w:name w:val="Strong"/>
    <w:basedOn w:val="a0"/>
    <w:uiPriority w:val="22"/>
    <w:qFormat/>
    <w:rsid w:val="00557418"/>
    <w:rPr>
      <w:b/>
      <w:bCs/>
    </w:rPr>
  </w:style>
  <w:style w:type="character" w:customStyle="1" w:styleId="css-901oao">
    <w:name w:val="css-901oao"/>
    <w:basedOn w:val="a0"/>
    <w:rsid w:val="00F06940"/>
  </w:style>
  <w:style w:type="character" w:customStyle="1" w:styleId="hascaption">
    <w:name w:val="hascaption"/>
    <w:basedOn w:val="a0"/>
    <w:rsid w:val="008918B9"/>
  </w:style>
  <w:style w:type="character" w:customStyle="1" w:styleId="fcg">
    <w:name w:val="fcg"/>
    <w:basedOn w:val="a0"/>
    <w:rsid w:val="008918B9"/>
  </w:style>
  <w:style w:type="paragraph" w:styleId="a7">
    <w:name w:val="Normal (Web)"/>
    <w:basedOn w:val="a"/>
    <w:uiPriority w:val="99"/>
    <w:unhideWhenUsed/>
    <w:rsid w:val="00825F9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6qdm">
    <w:name w:val="_6qdm"/>
    <w:basedOn w:val="a0"/>
    <w:rsid w:val="0084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34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46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2</cp:revision>
  <dcterms:created xsi:type="dcterms:W3CDTF">2020-03-26T06:57:00Z</dcterms:created>
  <dcterms:modified xsi:type="dcterms:W3CDTF">2020-03-26T06:57:00Z</dcterms:modified>
</cp:coreProperties>
</file>